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219"/>
        <w:gridCol w:w="1018"/>
        <w:gridCol w:w="621"/>
        <w:gridCol w:w="1225"/>
        <w:gridCol w:w="1170"/>
        <w:gridCol w:w="1168"/>
      </w:tblGrid>
      <w:tr w:rsidR="008E2A7E" w:rsidRPr="00AE7252" w:rsidTr="00AE7252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horzAnchor="margin" w:tblpY="553"/>
              <w:tblW w:w="5000" w:type="pct"/>
              <w:tblLook w:val="04A0"/>
            </w:tblPr>
            <w:tblGrid>
              <w:gridCol w:w="2590"/>
              <w:gridCol w:w="7615"/>
            </w:tblGrid>
            <w:tr w:rsidR="008E2A7E" w:rsidRPr="00A73C5D" w:rsidTr="00334E37">
              <w:trPr>
                <w:trHeight w:val="375"/>
              </w:trPr>
              <w:tc>
                <w:tcPr>
                  <w:tcW w:w="5000" w:type="pct"/>
                  <w:gridSpan w:val="2"/>
                  <w:shd w:val="clear" w:color="auto" w:fill="auto"/>
                  <w:noWrap/>
                  <w:hideMark/>
                </w:tcPr>
                <w:p w:rsidR="008E2A7E" w:rsidRPr="00A73C5D" w:rsidRDefault="008E2A7E" w:rsidP="008E2A7E">
                  <w:pPr>
                    <w:widowControl w:val="0"/>
                    <w:tabs>
                      <w:tab w:val="center" w:pos="7620"/>
                    </w:tabs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73C5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r w:rsidRPr="00A73C5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E2A7E" w:rsidRPr="00A73C5D" w:rsidRDefault="008E2A7E" w:rsidP="00422E24">
                  <w:pPr>
                    <w:widowControl w:val="0"/>
                    <w:tabs>
                      <w:tab w:val="center" w:pos="7620"/>
                    </w:tabs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73C5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Крымского сельского поселения «О внесении изменений в Решение Собрания депутатов Крымского сельского поселения от 24 декабря 2013 года № 40 «О бюджете Крымского сельского поселения Мясниковского района на 2014 год и на плановый период 2015 и 2016 годов» от </w:t>
                  </w:r>
                  <w:r w:rsidR="00422E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13 января </w:t>
                  </w:r>
                  <w:r w:rsidRPr="00A73C5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2014 года № </w:t>
                  </w:r>
                  <w:r w:rsidR="00422E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</w:tr>
            <w:tr w:rsidR="008E2A7E" w:rsidRPr="00A73C5D" w:rsidTr="00334E37">
              <w:trPr>
                <w:trHeight w:val="375"/>
              </w:trPr>
              <w:tc>
                <w:tcPr>
                  <w:tcW w:w="1232" w:type="pct"/>
                  <w:shd w:val="clear" w:color="auto" w:fill="auto"/>
                  <w:noWrap/>
                  <w:hideMark/>
                </w:tcPr>
                <w:p w:rsidR="008E2A7E" w:rsidRPr="00A73C5D" w:rsidRDefault="008E2A7E" w:rsidP="008E2A7E">
                  <w:pPr>
                    <w:widowControl w:val="0"/>
                    <w:tabs>
                      <w:tab w:val="center" w:pos="7620"/>
                    </w:tabs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768" w:type="pct"/>
                  <w:shd w:val="clear" w:color="auto" w:fill="auto"/>
                  <w:noWrap/>
                  <w:hideMark/>
                </w:tcPr>
                <w:p w:rsidR="008E2A7E" w:rsidRPr="00A73C5D" w:rsidRDefault="008E2A7E" w:rsidP="008E2A7E">
                  <w:pPr>
                    <w:widowControl w:val="0"/>
                    <w:tabs>
                      <w:tab w:val="center" w:pos="7620"/>
                    </w:tabs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E2A7E" w:rsidRPr="00A73C5D" w:rsidRDefault="008E2A7E" w:rsidP="008E2A7E">
                  <w:pPr>
                    <w:widowControl w:val="0"/>
                    <w:tabs>
                      <w:tab w:val="center" w:pos="7620"/>
                    </w:tabs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73C5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Приложение 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r w:rsidRPr="00A73C5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E2A7E" w:rsidRPr="00A73C5D" w:rsidRDefault="008E2A7E" w:rsidP="008E2A7E">
                  <w:pPr>
                    <w:widowControl w:val="0"/>
                    <w:tabs>
                      <w:tab w:val="center" w:pos="7620"/>
                    </w:tabs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73C5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 Решению Собрания депутатов Крымского сельского поселения «О бюджете Крымского сельского поселения Мясниковского района на 2014 год и на плановый период 2015 и 2016 годов» от 24 декабря 2013 года № 40</w:t>
                  </w:r>
                </w:p>
              </w:tc>
            </w:tr>
          </w:tbl>
          <w:p w:rsidR="008E2A7E" w:rsidRDefault="008E2A7E" w:rsidP="008E2A7E"/>
        </w:tc>
      </w:tr>
      <w:tr w:rsidR="00AE7252" w:rsidRPr="00AE7252" w:rsidTr="008E2A7E">
        <w:trPr>
          <w:trHeight w:val="420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8E2A7E">
        <w:trPr>
          <w:trHeight w:val="319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E7252" w:rsidRPr="00AE7252" w:rsidTr="008E2A7E">
        <w:trPr>
          <w:trHeight w:val="345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8E2A7E">
        <w:trPr>
          <w:trHeight w:val="360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E7252" w:rsidRPr="00AE7252" w:rsidTr="008E2A7E">
        <w:trPr>
          <w:trHeight w:val="615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AE7252">
        <w:trPr>
          <w:trHeight w:val="205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2016 год</w:t>
            </w:r>
          </w:p>
        </w:tc>
      </w:tr>
      <w:tr w:rsidR="00AE7252" w:rsidRPr="00AE7252" w:rsidTr="008E2A7E">
        <w:trPr>
          <w:trHeight w:val="765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52" w:rsidRPr="00AE7252" w:rsidTr="008E2A7E">
        <w:trPr>
          <w:trHeight w:val="87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7252" w:rsidRPr="00AE7252" w:rsidRDefault="00AE7252" w:rsidP="00AE725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E7252" w:rsidRPr="00AE7252" w:rsidTr="008E2A7E">
        <w:trPr>
          <w:trHeight w:val="360"/>
        </w:trPr>
        <w:tc>
          <w:tcPr>
            <w:tcW w:w="2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4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7252" w:rsidRPr="00AE7252" w:rsidTr="008E2A7E">
        <w:trPr>
          <w:trHeight w:val="1140"/>
        </w:trPr>
        <w:tc>
          <w:tcPr>
            <w:tcW w:w="2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AE7252" w:rsidRPr="00AE7252" w:rsidTr="008E2A7E">
        <w:trPr>
          <w:trHeight w:val="375"/>
        </w:trPr>
        <w:tc>
          <w:tcPr>
            <w:tcW w:w="2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252" w:rsidRPr="00AE7252" w:rsidTr="008E2A7E">
        <w:trPr>
          <w:trHeight w:val="1905"/>
        </w:trPr>
        <w:tc>
          <w:tcPr>
            <w:tcW w:w="2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78678F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1195.3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78678F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92.1</w:t>
            </w:r>
          </w:p>
        </w:tc>
      </w:tr>
      <w:tr w:rsidR="00AE7252" w:rsidRPr="00AE7252" w:rsidTr="008E2A7E">
        <w:trPr>
          <w:trHeight w:val="420"/>
        </w:trPr>
        <w:tc>
          <w:tcPr>
            <w:tcW w:w="2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7252" w:rsidRPr="00AE7252" w:rsidTr="008E2A7E">
        <w:trPr>
          <w:trHeight w:val="1245"/>
        </w:trPr>
        <w:tc>
          <w:tcPr>
            <w:tcW w:w="2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52" w:rsidRPr="00AE7252" w:rsidRDefault="00AE7252" w:rsidP="00AE72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252" w:rsidRPr="00AE7252" w:rsidRDefault="0078678F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1195.3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AE7252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1103.2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252" w:rsidRPr="00AE7252" w:rsidRDefault="0078678F" w:rsidP="00AE72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92.1</w:t>
            </w:r>
          </w:p>
        </w:tc>
      </w:tr>
    </w:tbl>
    <w:p w:rsidR="00335E4F" w:rsidRDefault="00335E4F"/>
    <w:sectPr w:rsidR="00335E4F" w:rsidSect="00AE725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7252"/>
    <w:rsid w:val="002C692D"/>
    <w:rsid w:val="00335E4F"/>
    <w:rsid w:val="00422E24"/>
    <w:rsid w:val="0071260B"/>
    <w:rsid w:val="00753523"/>
    <w:rsid w:val="0078678F"/>
    <w:rsid w:val="00866655"/>
    <w:rsid w:val="008E2A7E"/>
    <w:rsid w:val="00A517E8"/>
    <w:rsid w:val="00AE7252"/>
    <w:rsid w:val="00D53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6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1174</Characters>
  <Application>Microsoft Office Word</Application>
  <DocSecurity>0</DocSecurity>
  <Lines>9</Lines>
  <Paragraphs>2</Paragraphs>
  <ScaleCrop>false</ScaleCrop>
  <Company>Крымское сельское поселение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8</cp:revision>
  <cp:lastPrinted>2014-01-20T12:07:00Z</cp:lastPrinted>
  <dcterms:created xsi:type="dcterms:W3CDTF">2013-12-21T17:49:00Z</dcterms:created>
  <dcterms:modified xsi:type="dcterms:W3CDTF">2014-01-20T12:07:00Z</dcterms:modified>
</cp:coreProperties>
</file>